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15" w:rsidRPr="00792839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792839">
        <w:rPr>
          <w:bCs/>
          <w:sz w:val="22"/>
          <w:szCs w:val="22"/>
          <w:lang w:val="kk-KZ" w:eastAsia="ko-KR"/>
        </w:rPr>
        <w:t>Жәнібек аудандық мәслихатының</w:t>
      </w:r>
    </w:p>
    <w:p w:rsidR="002D4D15" w:rsidRPr="00792839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792839">
        <w:rPr>
          <w:bCs/>
          <w:sz w:val="22"/>
          <w:szCs w:val="22"/>
          <w:lang w:val="kk-KZ" w:eastAsia="ko-KR"/>
        </w:rPr>
        <w:t>20жылғы</w:t>
      </w:r>
    </w:p>
    <w:p w:rsidR="002D4D15" w:rsidRPr="00792839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>№</w:t>
      </w:r>
      <w:r w:rsidRPr="00792839">
        <w:rPr>
          <w:bCs/>
          <w:sz w:val="22"/>
          <w:szCs w:val="22"/>
          <w:lang w:val="kk-KZ" w:eastAsia="ko-KR"/>
        </w:rPr>
        <w:t>шешіміне</w:t>
      </w:r>
    </w:p>
    <w:p w:rsidR="002D4D15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792839">
        <w:rPr>
          <w:bCs/>
          <w:sz w:val="22"/>
          <w:szCs w:val="22"/>
          <w:lang w:val="kk-KZ" w:eastAsia="ko-KR"/>
        </w:rPr>
        <w:t>қосымша</w:t>
      </w:r>
    </w:p>
    <w:p w:rsidR="002D4D15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</w:p>
    <w:p w:rsidR="002D4D15" w:rsidRPr="00655F92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Жәнібек аудандық мәслихатының</w:t>
      </w:r>
    </w:p>
    <w:p w:rsidR="002D4D15" w:rsidRPr="00655F92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20жылғы</w:t>
      </w:r>
    </w:p>
    <w:p w:rsidR="002D4D15" w:rsidRPr="00655F92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 xml:space="preserve">  №</w:t>
      </w:r>
      <w:r w:rsidRPr="00655F92">
        <w:rPr>
          <w:bCs/>
          <w:sz w:val="22"/>
          <w:szCs w:val="22"/>
          <w:lang w:val="kk-KZ" w:eastAsia="ko-KR"/>
        </w:rPr>
        <w:t>шешіміне</w:t>
      </w:r>
    </w:p>
    <w:p w:rsidR="002D4D15" w:rsidRDefault="002D4D15" w:rsidP="002D4D15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1-қосымша</w:t>
      </w:r>
    </w:p>
    <w:p w:rsidR="002D4D15" w:rsidRDefault="002D4D15" w:rsidP="002D4D15">
      <w:pPr>
        <w:tabs>
          <w:tab w:val="right" w:pos="9637"/>
        </w:tabs>
        <w:ind w:left="5812"/>
        <w:jc w:val="right"/>
        <w:rPr>
          <w:lang w:val="kk-KZ"/>
        </w:rPr>
      </w:pPr>
    </w:p>
    <w:p w:rsidR="002D4D15" w:rsidRDefault="002D4D15" w:rsidP="002D4D15">
      <w:pPr>
        <w:ind w:left="6804"/>
        <w:rPr>
          <w:lang w:val="kk-KZ"/>
        </w:rPr>
      </w:pPr>
    </w:p>
    <w:p w:rsidR="002D4D15" w:rsidRDefault="0012100F" w:rsidP="002D4D15">
      <w:pPr>
        <w:jc w:val="center"/>
        <w:rPr>
          <w:lang w:val="kk-KZ"/>
        </w:rPr>
      </w:pPr>
      <w:r>
        <w:rPr>
          <w:lang w:val="kk-KZ"/>
        </w:rPr>
        <w:t>2024</w:t>
      </w:r>
      <w:r w:rsidR="002D4D15">
        <w:rPr>
          <w:lang w:val="kk-KZ"/>
        </w:rPr>
        <w:t xml:space="preserve"> жылға арналған  Борсы ауылдық округінің бюджеті                                                                                                                                                         </w:t>
      </w:r>
    </w:p>
    <w:p w:rsidR="002D4D15" w:rsidRDefault="002D4D15" w:rsidP="002D4D15">
      <w:pPr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16"/>
        <w:gridCol w:w="690"/>
        <w:gridCol w:w="22"/>
        <w:gridCol w:w="668"/>
        <w:gridCol w:w="42"/>
        <w:gridCol w:w="648"/>
        <w:gridCol w:w="63"/>
        <w:gridCol w:w="5661"/>
        <w:gridCol w:w="1135"/>
        <w:gridCol w:w="7"/>
      </w:tblGrid>
      <w:tr w:rsidR="002D4D15" w:rsidTr="00265CE7">
        <w:trPr>
          <w:cantSplit/>
          <w:trHeight w:val="283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Санаты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D15" w:rsidRDefault="002D4D1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Сомасы</w:t>
            </w:r>
          </w:p>
        </w:tc>
      </w:tr>
      <w:tr w:rsidR="002D4D15" w:rsidTr="00265CE7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Сыныбы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rPr>
                <w:lang w:val="kk-KZ"/>
              </w:rPr>
            </w:pPr>
          </w:p>
        </w:tc>
      </w:tr>
      <w:tr w:rsidR="002D4D15" w:rsidTr="00265CE7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Iшкi сыныбы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rPr>
                <w:lang w:val="kk-KZ"/>
              </w:rPr>
            </w:pPr>
          </w:p>
        </w:tc>
      </w:tr>
      <w:tr w:rsidR="002D4D15" w:rsidTr="00265CE7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Ерекшелігі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rPr>
                <w:lang w:val="kk-KZ"/>
              </w:rPr>
            </w:pPr>
          </w:p>
        </w:tc>
      </w:tr>
      <w:tr w:rsidR="002D4D15" w:rsidTr="00265CE7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 xml:space="preserve">           Атауы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D15" w:rsidRDefault="002D4D15" w:rsidP="00D35DCC">
            <w:pPr>
              <w:rPr>
                <w:lang w:val="kk-KZ"/>
              </w:rPr>
            </w:pPr>
          </w:p>
        </w:tc>
      </w:tr>
      <w:tr w:rsidR="007E0D35" w:rsidTr="00265CE7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1) Кірістер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56 596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Салықтық түсімдер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  <w:lang w:val="kk-KZ"/>
              </w:rPr>
              <w:t>284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Табыс салығы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150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Жеке табыс салығы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150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Меншiкке салынатын салықтар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1 134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Мүлiкке салынатын салықтар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Жер салығы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Көлiк құралдарына салынатын салық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Pr="00D90772" w:rsidRDefault="003E4DEE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D90772">
              <w:rPr>
                <w:color w:val="000000"/>
                <w:lang w:val="kk-KZ"/>
              </w:rPr>
              <w:t>1 0</w:t>
            </w:r>
            <w:r w:rsidR="007E0D35" w:rsidRPr="00D90772">
              <w:rPr>
                <w:color w:val="000000"/>
                <w:lang w:val="en-US"/>
              </w:rPr>
              <w:t>00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Салықтық емес түсiмдер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Pr="00D90772" w:rsidRDefault="006725E5">
            <w:pPr>
              <w:spacing w:line="252" w:lineRule="auto"/>
              <w:jc w:val="right"/>
              <w:rPr>
                <w:lang w:val="kk-KZ"/>
              </w:rPr>
            </w:pPr>
            <w:r w:rsidRPr="00D90772">
              <w:rPr>
                <w:lang w:val="kk-KZ"/>
              </w:rPr>
              <w:t>10</w:t>
            </w:r>
            <w:r w:rsidR="007E0D35" w:rsidRPr="00D90772"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Мемлекеттік меншіктен түсетін кірістер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Негізгі капиталды сатудан түсетін түсімдер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Трансферттердің түсімдері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55 312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kk-KZ"/>
              </w:rPr>
              <w:t>5 312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Ағымдағы берілетін нысаналы трансферттер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kk-KZ"/>
              </w:rPr>
              <w:t>3 490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color w:val="000000"/>
                <w:lang w:val="kk-KZ"/>
              </w:rPr>
              <w:t>Аудандық (облыстық маңызы бар қаланың) бюджеттен субвенциялар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31 822</w:t>
            </w:r>
          </w:p>
        </w:tc>
      </w:tr>
      <w:tr w:rsidR="007E0D35" w:rsidTr="000343FC">
        <w:trPr>
          <w:cantSplit/>
          <w:trHeight w:val="283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Функционалдық топ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Кіші функция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 xml:space="preserve">           Атауы 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2) Шығындар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Pr="00D90772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 w:rsidRPr="00D90772">
              <w:rPr>
                <w:color w:val="000000"/>
                <w:lang w:val="kk-KZ"/>
              </w:rPr>
              <w:t>5</w:t>
            </w:r>
            <w:r w:rsidR="003E4DEE" w:rsidRPr="00D90772">
              <w:rPr>
                <w:color w:val="000000"/>
                <w:lang w:val="kk-KZ"/>
              </w:rPr>
              <w:t>7</w:t>
            </w:r>
            <w:r w:rsidR="009A753B" w:rsidRPr="00D90772">
              <w:rPr>
                <w:color w:val="000000"/>
                <w:lang w:val="kk-KZ"/>
              </w:rPr>
              <w:t xml:space="preserve"> </w:t>
            </w:r>
            <w:r w:rsidR="003E4DEE" w:rsidRPr="00D90772">
              <w:rPr>
                <w:color w:val="000000"/>
                <w:lang w:val="kk-KZ"/>
              </w:rPr>
              <w:t>488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Жалпы сипаттағы мемлекеттiк қызметтер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  <w:r w:rsidR="000343FC">
              <w:rPr>
                <w:color w:val="000000"/>
                <w:lang w:val="kk-KZ"/>
              </w:rPr>
              <w:t>4 689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  <w:r w:rsidR="000343FC">
              <w:rPr>
                <w:color w:val="000000"/>
                <w:lang w:val="kk-KZ"/>
              </w:rPr>
              <w:t>4 689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  <w:r w:rsidR="000343FC">
              <w:rPr>
                <w:color w:val="000000"/>
                <w:lang w:val="kk-KZ"/>
              </w:rPr>
              <w:t>4 689</w:t>
            </w:r>
          </w:p>
        </w:tc>
      </w:tr>
      <w:tr w:rsidR="007E0D35" w:rsidRPr="003E4DEE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001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C84C5B">
            <w:pPr>
              <w:spacing w:line="256" w:lineRule="auto"/>
              <w:rPr>
                <w:lang w:val="kk-KZ"/>
              </w:rPr>
            </w:pPr>
            <w:r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Pr="00D90772" w:rsidRDefault="007E0D35">
            <w:pPr>
              <w:spacing w:line="252" w:lineRule="auto"/>
              <w:jc w:val="right"/>
              <w:rPr>
                <w:color w:val="000000"/>
                <w:lang w:val="en-US"/>
              </w:rPr>
            </w:pPr>
            <w:r w:rsidRPr="00D90772">
              <w:rPr>
                <w:color w:val="000000"/>
                <w:lang w:val="kk-KZ"/>
              </w:rPr>
              <w:t>3</w:t>
            </w:r>
            <w:r w:rsidR="000343FC" w:rsidRPr="00D90772">
              <w:rPr>
                <w:color w:val="000000"/>
                <w:lang w:val="kk-KZ"/>
              </w:rPr>
              <w:t>4 689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Тұрғын үй-коммуналдық шаруашылық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  <w:r w:rsidR="000343FC">
              <w:rPr>
                <w:color w:val="000000"/>
                <w:lang w:val="kk-KZ"/>
              </w:rPr>
              <w:t>2 799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 w:eastAsia="kk-KZ"/>
              </w:rPr>
              <w:t>Коммуналдық шаруашылық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  <w:r w:rsidR="000343FC">
              <w:rPr>
                <w:color w:val="000000"/>
                <w:lang w:val="kk-KZ"/>
              </w:rPr>
              <w:t>2 799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</w:pPr>
            <w: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highlight w:val="yellow"/>
              </w:rPr>
            </w:pPr>
            <w:r>
              <w:rPr>
                <w:color w:val="000000"/>
                <w:spacing w:val="1"/>
                <w:shd w:val="clear" w:color="auto" w:fill="FFFFFF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274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014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 w:eastAsia="kk-KZ"/>
              </w:rPr>
              <w:t>Елді мекендерді сумен жабдықтауды ұйымдастыру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274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bCs/>
                <w:iCs/>
                <w:color w:val="000000"/>
              </w:rPr>
              <w:t>Елді-мекендерді көркейту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0343FC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  <w:lang w:val="kk-KZ"/>
              </w:rPr>
              <w:t>22</w:t>
            </w:r>
            <w:r w:rsidR="007E0D35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525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0343FC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  <w:lang w:val="kk-KZ"/>
              </w:rPr>
              <w:t>22 525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008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Елдi мекендердегі көшелердi жарықтандыру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800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009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Елді мекендердің санитариясын қамтамасыз ету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320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Елді мекендерді абаттандыру және көгалдандыру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  <w:lang w:val="kk-KZ"/>
              </w:rPr>
              <w:t>2</w:t>
            </w:r>
            <w:r w:rsidR="000343FC">
              <w:rPr>
                <w:color w:val="000000"/>
                <w:lang w:val="kk-KZ"/>
              </w:rPr>
              <w:t>1405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 w:eastAsia="kk-KZ"/>
              </w:rPr>
            </w:pPr>
            <w:r>
              <w:rPr>
                <w:lang w:val="kk-KZ" w:eastAsia="kk-KZ"/>
              </w:rPr>
              <w:t>Көлiк және коммуникация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 w:eastAsia="kk-KZ"/>
              </w:rPr>
            </w:pPr>
            <w:r>
              <w:rPr>
                <w:lang w:val="kk-KZ" w:eastAsia="kk-KZ"/>
              </w:rPr>
              <w:t>Автомобиль көлiгi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color w:val="000000"/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013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 w:eastAsia="kk-KZ"/>
              </w:rPr>
              <w:t>Аудандық маңызы бар қалаларда, кенттерде, ауылдарда, ауылдық округтерде автомобиль жолдарының жұмыс істеуін қамтамасыз ету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 w:eastAsia="kk-KZ"/>
              </w:rPr>
            </w:pPr>
            <w:r>
              <w:rPr>
                <w:lang w:val="kk-KZ" w:eastAsia="kk-KZ"/>
              </w:rPr>
              <w:t>3)  Таза бюджеттік кредиттеу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 w:eastAsia="kk-KZ"/>
              </w:rPr>
            </w:pPr>
            <w:r>
              <w:rPr>
                <w:lang w:val="kk-KZ" w:eastAsia="kk-KZ"/>
              </w:rPr>
              <w:t>Бюджеттік кредиттер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 w:eastAsia="kk-KZ"/>
              </w:rPr>
            </w:pPr>
            <w:r>
              <w:rPr>
                <w:lang w:val="kk-KZ" w:eastAsia="kk-KZ"/>
              </w:rPr>
              <w:t xml:space="preserve">Бюджеттік кредиттерді өтеу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Санаты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  <w:r>
              <w:rPr>
                <w:lang w:val="kk-KZ"/>
              </w:rPr>
              <w:t>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  <w:r>
              <w:rPr>
                <w:lang w:val="kk-KZ"/>
              </w:rPr>
              <w:t>Iшкi 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Бюджеттік кредиттерді өтеу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Бюджеттік кредиттерді өтеу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Мемлекеттік бюджеттен берілген бюджеттік кредиттерді өтеу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4)  Қаржы активтерімен операциялар бойынша сальдо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Функционалдық топ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D35" w:rsidRDefault="007E0D35" w:rsidP="00D35DCC">
            <w:pPr>
              <w:spacing w:line="256" w:lineRule="auto"/>
              <w:jc w:val="right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Кіші функция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</w:pPr>
            <w:r>
              <w:t>6</w:t>
            </w:r>
          </w:p>
        </w:tc>
      </w:tr>
      <w:tr w:rsidR="007E0D35" w:rsidTr="000343FC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Қаржы активтерін сатып алу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right"/>
            </w:pPr>
            <w:r>
              <w:t>0</w:t>
            </w:r>
          </w:p>
        </w:tc>
      </w:tr>
      <w:tr w:rsidR="007E0D35" w:rsidTr="000343FC">
        <w:trPr>
          <w:gridAfter w:val="1"/>
          <w:wAfter w:w="7" w:type="dxa"/>
          <w:trHeight w:val="188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Санаты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  <w:r>
              <w:rPr>
                <w:lang w:val="kk-KZ"/>
              </w:rPr>
              <w:t>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  <w:r>
              <w:rPr>
                <w:lang w:val="kk-KZ"/>
              </w:rPr>
              <w:t>Iшкi 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Ерекшелiгi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</w:pPr>
            <w:r>
              <w:t>6</w:t>
            </w:r>
          </w:p>
        </w:tc>
      </w:tr>
      <w:tr w:rsidR="007E0D35" w:rsidTr="000343FC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</w:pPr>
            <w:r>
              <w:t>0</w:t>
            </w:r>
          </w:p>
        </w:tc>
      </w:tr>
      <w:tr w:rsidR="007E0D35" w:rsidTr="000343FC">
        <w:trPr>
          <w:gridAfter w:val="1"/>
          <w:wAfter w:w="7" w:type="dxa"/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</w:pPr>
            <w:r>
              <w:t>0</w:t>
            </w:r>
          </w:p>
        </w:tc>
      </w:tr>
      <w:tr w:rsidR="007E0D35" w:rsidTr="000343FC">
        <w:trPr>
          <w:gridAfter w:val="1"/>
          <w:wAfter w:w="7" w:type="dxa"/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</w:pPr>
            <w:r>
              <w:t>0</w:t>
            </w:r>
          </w:p>
        </w:tc>
      </w:tr>
      <w:tr w:rsidR="007E0D35" w:rsidTr="000343FC">
        <w:trPr>
          <w:gridAfter w:val="1"/>
          <w:wAfter w:w="7" w:type="dxa"/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5) Бюджет тапшылығы (профициті)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en-US"/>
              </w:rPr>
              <w:t>-</w:t>
            </w:r>
            <w:r>
              <w:rPr>
                <w:lang w:val="kk-KZ"/>
              </w:rPr>
              <w:t>892,3</w:t>
            </w:r>
          </w:p>
        </w:tc>
      </w:tr>
      <w:tr w:rsidR="007E0D35" w:rsidTr="000343FC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 xml:space="preserve">6) Бюджет тапшылығын қаржыландыру (профицитін пайдалану)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892,3</w:t>
            </w:r>
          </w:p>
        </w:tc>
      </w:tr>
      <w:tr w:rsidR="007E0D35" w:rsidTr="000343FC">
        <w:trPr>
          <w:gridAfter w:val="1"/>
          <w:wAfter w:w="7" w:type="dxa"/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Қарыздар түсімдері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trHeight w:val="9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 xml:space="preserve">Мемлекеттік ішкі қарыздар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Қарыз алу келісім-шарттары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trHeight w:val="173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Функционалдық топ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Кіші функция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bCs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bCs/>
                <w:lang w:val="kk-KZ"/>
              </w:rPr>
            </w:pPr>
            <w:r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</w:pPr>
            <w:r>
              <w:t>6</w:t>
            </w:r>
          </w:p>
        </w:tc>
      </w:tr>
      <w:tr w:rsidR="007E0D35" w:rsidTr="00265CE7">
        <w:trPr>
          <w:gridAfter w:val="1"/>
          <w:wAfter w:w="7" w:type="dxa"/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Қарыздарды өтеу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Қарыздарды өтеу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7E0D35" w:rsidTr="000343FC">
        <w:trPr>
          <w:gridAfter w:val="1"/>
          <w:wAfter w:w="7" w:type="dxa"/>
          <w:trHeight w:val="151"/>
        </w:trPr>
        <w:tc>
          <w:tcPr>
            <w:tcW w:w="8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Санаты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Iшкi сыныбы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Ерекшелiгi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Атауы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35" w:rsidRDefault="007E0D35" w:rsidP="00D35DCC">
            <w:pPr>
              <w:rPr>
                <w:lang w:val="kk-KZ"/>
              </w:rPr>
            </w:pPr>
          </w:p>
        </w:tc>
      </w:tr>
      <w:tr w:rsidR="007E0D35" w:rsidTr="000343FC">
        <w:trPr>
          <w:gridAfter w:val="1"/>
          <w:wAfter w:w="7" w:type="dxa"/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35" w:rsidRDefault="007E0D35">
            <w:pPr>
              <w:spacing w:line="256" w:lineRule="auto"/>
              <w:jc w:val="center"/>
            </w:pPr>
            <w:r>
              <w:t>6</w:t>
            </w:r>
          </w:p>
        </w:tc>
      </w:tr>
      <w:tr w:rsidR="007E0D35" w:rsidTr="000343FC">
        <w:trPr>
          <w:gridAfter w:val="1"/>
          <w:wAfter w:w="7" w:type="dxa"/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 қаражатының пайдаланылатын қалдықтары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892</w:t>
            </w:r>
          </w:p>
        </w:tc>
      </w:tr>
      <w:tr w:rsidR="007E0D35" w:rsidTr="000343FC">
        <w:trPr>
          <w:gridAfter w:val="1"/>
          <w:wAfter w:w="7" w:type="dxa"/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 xml:space="preserve">Бюджет қаражаты қалдықтары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center"/>
              <w:rPr>
                <w:lang w:val="kk-KZ"/>
              </w:rPr>
            </w:pPr>
            <w:r>
              <w:t xml:space="preserve">  </w:t>
            </w:r>
            <w:r w:rsidR="00CD7C1C">
              <w:rPr>
                <w:lang w:val="kk-KZ"/>
              </w:rPr>
              <w:t>892</w:t>
            </w:r>
            <w:r>
              <w:t xml:space="preserve">      </w:t>
            </w:r>
          </w:p>
        </w:tc>
      </w:tr>
      <w:tr w:rsidR="007E0D35" w:rsidTr="000343FC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0D35" w:rsidRDefault="007E0D35" w:rsidP="00D35DCC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0D35" w:rsidRDefault="007E0D35" w:rsidP="00D35DCC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Бюджет қаражатының бос қалдықтары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35" w:rsidRDefault="007E0D35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892</w:t>
            </w:r>
          </w:p>
        </w:tc>
      </w:tr>
    </w:tbl>
    <w:p w:rsidR="002D4D15" w:rsidRDefault="002D4D15" w:rsidP="002D4D15">
      <w:pPr>
        <w:rPr>
          <w:lang w:val="kk-KZ"/>
        </w:rPr>
      </w:pPr>
    </w:p>
    <w:p w:rsidR="002D4D15" w:rsidRDefault="002D4D15" w:rsidP="002D4D15">
      <w:pPr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ind w:left="6372"/>
        <w:jc w:val="right"/>
        <w:rPr>
          <w:lang w:val="kk-KZ"/>
        </w:rPr>
      </w:pPr>
    </w:p>
    <w:p w:rsidR="002D4D15" w:rsidRDefault="002D4D15" w:rsidP="002D4D15">
      <w:pPr>
        <w:tabs>
          <w:tab w:val="right" w:pos="9637"/>
        </w:tabs>
        <w:rPr>
          <w:lang w:val="en-US"/>
        </w:rPr>
      </w:pPr>
    </w:p>
    <w:p w:rsidR="002D4D15" w:rsidRDefault="002D4D15" w:rsidP="002D4D15">
      <w:pPr>
        <w:tabs>
          <w:tab w:val="right" w:pos="9637"/>
        </w:tabs>
        <w:ind w:left="5812"/>
        <w:jc w:val="right"/>
        <w:rPr>
          <w:lang w:val="kk-KZ"/>
        </w:rPr>
      </w:pPr>
    </w:p>
    <w:p w:rsidR="002D4D15" w:rsidRDefault="002D4D15" w:rsidP="002D4D15">
      <w:pPr>
        <w:tabs>
          <w:tab w:val="right" w:pos="9637"/>
        </w:tabs>
        <w:ind w:left="5812"/>
        <w:jc w:val="right"/>
        <w:rPr>
          <w:lang w:val="kk-KZ"/>
        </w:rPr>
      </w:pPr>
    </w:p>
    <w:p w:rsidR="002D4D15" w:rsidRPr="00BE4CB6" w:rsidRDefault="002D4D15" w:rsidP="002D4D15">
      <w:pPr>
        <w:rPr>
          <w:i/>
          <w:sz w:val="28"/>
          <w:szCs w:val="28"/>
          <w:lang w:val="en-US"/>
        </w:rPr>
      </w:pPr>
    </w:p>
    <w:p w:rsidR="00815C61" w:rsidRDefault="00815C61" w:rsidP="005507DA">
      <w:pPr>
        <w:jc w:val="right"/>
        <w:rPr>
          <w:i/>
          <w:sz w:val="28"/>
          <w:szCs w:val="28"/>
          <w:lang w:val="kk-KZ"/>
        </w:rPr>
      </w:pPr>
    </w:p>
    <w:sectPr w:rsidR="00815C61" w:rsidSect="00574D59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FC1" w:rsidRDefault="000E3FC1" w:rsidP="00574D59">
      <w:r>
        <w:separator/>
      </w:r>
    </w:p>
  </w:endnote>
  <w:endnote w:type="continuationSeparator" w:id="1">
    <w:p w:rsidR="000E3FC1" w:rsidRDefault="000E3FC1" w:rsidP="0057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FC1" w:rsidRDefault="000E3FC1" w:rsidP="00574D59">
      <w:r>
        <w:separator/>
      </w:r>
    </w:p>
  </w:footnote>
  <w:footnote w:type="continuationSeparator" w:id="1">
    <w:p w:rsidR="000E3FC1" w:rsidRDefault="000E3FC1" w:rsidP="00574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3897926"/>
      <w:docPartObj>
        <w:docPartGallery w:val="Page Numbers (Top of Page)"/>
        <w:docPartUnique/>
      </w:docPartObj>
    </w:sdtPr>
    <w:sdtContent>
      <w:p w:rsidR="0000364E" w:rsidRDefault="00E97348">
        <w:pPr>
          <w:pStyle w:val="a4"/>
          <w:jc w:val="center"/>
        </w:pPr>
        <w:r>
          <w:fldChar w:fldCharType="begin"/>
        </w:r>
        <w:r w:rsidR="0000364E">
          <w:instrText>PAGE   \* MERGEFORMAT</w:instrText>
        </w:r>
        <w:r>
          <w:fldChar w:fldCharType="separate"/>
        </w:r>
        <w:r w:rsidR="00D90772">
          <w:rPr>
            <w:noProof/>
          </w:rPr>
          <w:t>5</w:t>
        </w:r>
        <w:r>
          <w:fldChar w:fldCharType="end"/>
        </w:r>
      </w:p>
    </w:sdtContent>
  </w:sdt>
  <w:p w:rsidR="0000364E" w:rsidRDefault="000036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3CE19D5"/>
    <w:multiLevelType w:val="hybridMultilevel"/>
    <w:tmpl w:val="30C2073A"/>
    <w:lvl w:ilvl="0" w:tplc="322AC8AE">
      <w:start w:val="1"/>
      <w:numFmt w:val="decimal"/>
      <w:lvlText w:val="%1)"/>
      <w:lvlJc w:val="left"/>
      <w:pPr>
        <w:ind w:left="2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">
    <w:nsid w:val="06564BF1"/>
    <w:multiLevelType w:val="hybridMultilevel"/>
    <w:tmpl w:val="4A1C6B2A"/>
    <w:lvl w:ilvl="0" w:tplc="6A1877B8">
      <w:start w:val="1"/>
      <w:numFmt w:val="decimal"/>
      <w:lvlText w:val="%1."/>
      <w:lvlJc w:val="left"/>
      <w:pPr>
        <w:ind w:left="2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3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CA8065B"/>
    <w:multiLevelType w:val="hybridMultilevel"/>
    <w:tmpl w:val="AA8420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1FF53A98"/>
    <w:multiLevelType w:val="hybridMultilevel"/>
    <w:tmpl w:val="72941876"/>
    <w:lvl w:ilvl="0" w:tplc="EC52A982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>
    <w:nsid w:val="2D5001A7"/>
    <w:multiLevelType w:val="hybridMultilevel"/>
    <w:tmpl w:val="0CEE5104"/>
    <w:lvl w:ilvl="0" w:tplc="E51E5DE2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2">
    <w:nsid w:val="2ED736CB"/>
    <w:multiLevelType w:val="hybridMultilevel"/>
    <w:tmpl w:val="99FA90CA"/>
    <w:lvl w:ilvl="0" w:tplc="A4CE1262">
      <w:start w:val="1"/>
      <w:numFmt w:val="decimal"/>
      <w:lvlText w:val="%1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>
    <w:nsid w:val="2EF94885"/>
    <w:multiLevelType w:val="hybridMultilevel"/>
    <w:tmpl w:val="7114AA60"/>
    <w:lvl w:ilvl="0" w:tplc="F0F4813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79228A"/>
    <w:multiLevelType w:val="hybridMultilevel"/>
    <w:tmpl w:val="C09831F6"/>
    <w:lvl w:ilvl="0" w:tplc="03D8D2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D732E58"/>
    <w:multiLevelType w:val="hybridMultilevel"/>
    <w:tmpl w:val="23946CD6"/>
    <w:lvl w:ilvl="0" w:tplc="7A8852E8">
      <w:start w:val="1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85F0B"/>
    <w:multiLevelType w:val="hybridMultilevel"/>
    <w:tmpl w:val="8B04BA64"/>
    <w:lvl w:ilvl="0" w:tplc="23D861F6">
      <w:start w:val="1"/>
      <w:numFmt w:val="decimal"/>
      <w:lvlText w:val="%1-"/>
      <w:lvlJc w:val="left"/>
      <w:pPr>
        <w:ind w:left="11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4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E23C46"/>
    <w:multiLevelType w:val="hybridMultilevel"/>
    <w:tmpl w:val="579EAE70"/>
    <w:lvl w:ilvl="0" w:tplc="A6A0EB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8C94FB2"/>
    <w:multiLevelType w:val="hybridMultilevel"/>
    <w:tmpl w:val="CC30FF36"/>
    <w:lvl w:ilvl="0" w:tplc="0F84A4B2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8">
    <w:nsid w:val="5E64604E"/>
    <w:multiLevelType w:val="hybridMultilevel"/>
    <w:tmpl w:val="96828DD0"/>
    <w:lvl w:ilvl="0" w:tplc="D2360CF0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">
    <w:nsid w:val="620A6A78"/>
    <w:multiLevelType w:val="hybridMultilevel"/>
    <w:tmpl w:val="D99E4440"/>
    <w:lvl w:ilvl="0" w:tplc="047A0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1">
    <w:nsid w:val="63F04C6B"/>
    <w:multiLevelType w:val="hybridMultilevel"/>
    <w:tmpl w:val="1EDC3704"/>
    <w:lvl w:ilvl="0" w:tplc="466618F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F4F01FA"/>
    <w:multiLevelType w:val="hybridMultilevel"/>
    <w:tmpl w:val="6B0C43AC"/>
    <w:lvl w:ilvl="0" w:tplc="AC04A2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  <w:rPr>
        <w:rFonts w:cs="Times New Roman"/>
      </w:rPr>
    </w:lvl>
  </w:abstractNum>
  <w:abstractNum w:abstractNumId="35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5517248"/>
    <w:multiLevelType w:val="hybridMultilevel"/>
    <w:tmpl w:val="422A94AA"/>
    <w:lvl w:ilvl="0" w:tplc="DED2A7E4">
      <w:start w:val="1"/>
      <w:numFmt w:val="decimal"/>
      <w:lvlText w:val="%1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7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10"/>
  </w:num>
  <w:num w:numId="5">
    <w:abstractNumId w:val="37"/>
  </w:num>
  <w:num w:numId="6">
    <w:abstractNumId w:val="22"/>
  </w:num>
  <w:num w:numId="7">
    <w:abstractNumId w:val="7"/>
  </w:num>
  <w:num w:numId="8">
    <w:abstractNumId w:val="25"/>
  </w:num>
  <w:num w:numId="9">
    <w:abstractNumId w:val="3"/>
  </w:num>
  <w:num w:numId="10">
    <w:abstractNumId w:val="35"/>
  </w:num>
  <w:num w:numId="11">
    <w:abstractNumId w:val="18"/>
  </w:num>
  <w:num w:numId="12">
    <w:abstractNumId w:val="14"/>
  </w:num>
  <w:num w:numId="13">
    <w:abstractNumId w:val="15"/>
  </w:num>
  <w:num w:numId="14">
    <w:abstractNumId w:val="30"/>
  </w:num>
  <w:num w:numId="15">
    <w:abstractNumId w:val="19"/>
  </w:num>
  <w:num w:numId="16">
    <w:abstractNumId w:val="0"/>
  </w:num>
  <w:num w:numId="17">
    <w:abstractNumId w:val="21"/>
  </w:num>
  <w:num w:numId="18">
    <w:abstractNumId w:val="32"/>
  </w:num>
  <w:num w:numId="19">
    <w:abstractNumId w:val="4"/>
  </w:num>
  <w:num w:numId="20">
    <w:abstractNumId w:val="24"/>
  </w:num>
  <w:num w:numId="21">
    <w:abstractNumId w:val="5"/>
  </w:num>
  <w:num w:numId="22">
    <w:abstractNumId w:val="11"/>
  </w:num>
  <w:num w:numId="23">
    <w:abstractNumId w:val="2"/>
  </w:num>
  <w:num w:numId="24">
    <w:abstractNumId w:val="12"/>
  </w:num>
  <w:num w:numId="25">
    <w:abstractNumId w:val="1"/>
  </w:num>
  <w:num w:numId="26">
    <w:abstractNumId w:val="28"/>
  </w:num>
  <w:num w:numId="27">
    <w:abstractNumId w:val="6"/>
  </w:num>
  <w:num w:numId="28">
    <w:abstractNumId w:val="34"/>
  </w:num>
  <w:num w:numId="29">
    <w:abstractNumId w:val="36"/>
  </w:num>
  <w:num w:numId="30">
    <w:abstractNumId w:val="20"/>
  </w:num>
  <w:num w:numId="31">
    <w:abstractNumId w:val="13"/>
  </w:num>
  <w:num w:numId="32">
    <w:abstractNumId w:val="8"/>
  </w:num>
  <w:num w:numId="33">
    <w:abstractNumId w:val="23"/>
  </w:num>
  <w:num w:numId="34">
    <w:abstractNumId w:val="27"/>
  </w:num>
  <w:num w:numId="35">
    <w:abstractNumId w:val="31"/>
  </w:num>
  <w:num w:numId="36">
    <w:abstractNumId w:val="16"/>
  </w:num>
  <w:num w:numId="37">
    <w:abstractNumId w:val="26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5507DA"/>
    <w:rsid w:val="000025AE"/>
    <w:rsid w:val="0000364E"/>
    <w:rsid w:val="00003676"/>
    <w:rsid w:val="00003C08"/>
    <w:rsid w:val="00010AD4"/>
    <w:rsid w:val="00032074"/>
    <w:rsid w:val="000343FC"/>
    <w:rsid w:val="0003511D"/>
    <w:rsid w:val="00036AA7"/>
    <w:rsid w:val="000615AE"/>
    <w:rsid w:val="000631BB"/>
    <w:rsid w:val="00070450"/>
    <w:rsid w:val="000A22F2"/>
    <w:rsid w:val="000B799D"/>
    <w:rsid w:val="000C7017"/>
    <w:rsid w:val="000D39CE"/>
    <w:rsid w:val="000D68F9"/>
    <w:rsid w:val="000E3FC1"/>
    <w:rsid w:val="00115FE7"/>
    <w:rsid w:val="0012100F"/>
    <w:rsid w:val="0017676F"/>
    <w:rsid w:val="00177347"/>
    <w:rsid w:val="00185DA8"/>
    <w:rsid w:val="001F478E"/>
    <w:rsid w:val="002023F7"/>
    <w:rsid w:val="0021396A"/>
    <w:rsid w:val="00240C00"/>
    <w:rsid w:val="0025586C"/>
    <w:rsid w:val="00265CE7"/>
    <w:rsid w:val="00266512"/>
    <w:rsid w:val="00277E77"/>
    <w:rsid w:val="002872DE"/>
    <w:rsid w:val="00294F78"/>
    <w:rsid w:val="002B4164"/>
    <w:rsid w:val="002B62FA"/>
    <w:rsid w:val="002C21BE"/>
    <w:rsid w:val="002D4D15"/>
    <w:rsid w:val="002E524A"/>
    <w:rsid w:val="00316056"/>
    <w:rsid w:val="003229A5"/>
    <w:rsid w:val="00335B53"/>
    <w:rsid w:val="00356EB2"/>
    <w:rsid w:val="00372B8C"/>
    <w:rsid w:val="003948DB"/>
    <w:rsid w:val="003A3E5D"/>
    <w:rsid w:val="003C05E9"/>
    <w:rsid w:val="003D53DB"/>
    <w:rsid w:val="003E4DEE"/>
    <w:rsid w:val="003F130B"/>
    <w:rsid w:val="004457BC"/>
    <w:rsid w:val="004471A1"/>
    <w:rsid w:val="00461B13"/>
    <w:rsid w:val="0046464D"/>
    <w:rsid w:val="00467973"/>
    <w:rsid w:val="00470C05"/>
    <w:rsid w:val="004A00A7"/>
    <w:rsid w:val="004A1B89"/>
    <w:rsid w:val="004A3088"/>
    <w:rsid w:val="004A35A9"/>
    <w:rsid w:val="004B6755"/>
    <w:rsid w:val="004D11E1"/>
    <w:rsid w:val="00520656"/>
    <w:rsid w:val="00536957"/>
    <w:rsid w:val="00540181"/>
    <w:rsid w:val="005507DA"/>
    <w:rsid w:val="005649E3"/>
    <w:rsid w:val="00574D59"/>
    <w:rsid w:val="005806A9"/>
    <w:rsid w:val="00587EB8"/>
    <w:rsid w:val="0059580A"/>
    <w:rsid w:val="005A1089"/>
    <w:rsid w:val="005B6379"/>
    <w:rsid w:val="005C1C6A"/>
    <w:rsid w:val="005D24A6"/>
    <w:rsid w:val="005D2777"/>
    <w:rsid w:val="005E10C1"/>
    <w:rsid w:val="005F2134"/>
    <w:rsid w:val="00604FC9"/>
    <w:rsid w:val="00612C1B"/>
    <w:rsid w:val="0063438B"/>
    <w:rsid w:val="00641FFD"/>
    <w:rsid w:val="00652388"/>
    <w:rsid w:val="0065794B"/>
    <w:rsid w:val="006635E8"/>
    <w:rsid w:val="0066389E"/>
    <w:rsid w:val="006650C4"/>
    <w:rsid w:val="006725E5"/>
    <w:rsid w:val="0067306A"/>
    <w:rsid w:val="006C2F71"/>
    <w:rsid w:val="006F249D"/>
    <w:rsid w:val="00711E44"/>
    <w:rsid w:val="007136B5"/>
    <w:rsid w:val="00732886"/>
    <w:rsid w:val="00734FCC"/>
    <w:rsid w:val="00751615"/>
    <w:rsid w:val="0075769C"/>
    <w:rsid w:val="007578D4"/>
    <w:rsid w:val="007639C1"/>
    <w:rsid w:val="0076625C"/>
    <w:rsid w:val="00766C8E"/>
    <w:rsid w:val="007918D5"/>
    <w:rsid w:val="007A3AD7"/>
    <w:rsid w:val="007B282C"/>
    <w:rsid w:val="007D17C9"/>
    <w:rsid w:val="007E0D35"/>
    <w:rsid w:val="007E3A7D"/>
    <w:rsid w:val="007F2299"/>
    <w:rsid w:val="00815C61"/>
    <w:rsid w:val="008241EB"/>
    <w:rsid w:val="00836D41"/>
    <w:rsid w:val="00845091"/>
    <w:rsid w:val="008455E2"/>
    <w:rsid w:val="0089667D"/>
    <w:rsid w:val="008A1070"/>
    <w:rsid w:val="008C30BA"/>
    <w:rsid w:val="009579FF"/>
    <w:rsid w:val="00961CBB"/>
    <w:rsid w:val="009808D9"/>
    <w:rsid w:val="00993DA5"/>
    <w:rsid w:val="00995FEB"/>
    <w:rsid w:val="009A12DE"/>
    <w:rsid w:val="009A753B"/>
    <w:rsid w:val="009E2C88"/>
    <w:rsid w:val="009E2F6D"/>
    <w:rsid w:val="00A053EE"/>
    <w:rsid w:val="00A70A84"/>
    <w:rsid w:val="00A8401A"/>
    <w:rsid w:val="00A853F4"/>
    <w:rsid w:val="00AC6F4D"/>
    <w:rsid w:val="00B23B47"/>
    <w:rsid w:val="00B309FF"/>
    <w:rsid w:val="00B442ED"/>
    <w:rsid w:val="00B53F15"/>
    <w:rsid w:val="00B61B07"/>
    <w:rsid w:val="00BA099E"/>
    <w:rsid w:val="00BA3D6F"/>
    <w:rsid w:val="00C066FD"/>
    <w:rsid w:val="00C47392"/>
    <w:rsid w:val="00C64623"/>
    <w:rsid w:val="00C84C5B"/>
    <w:rsid w:val="00CD7671"/>
    <w:rsid w:val="00CD7C1C"/>
    <w:rsid w:val="00CF1510"/>
    <w:rsid w:val="00D04B27"/>
    <w:rsid w:val="00D04F8C"/>
    <w:rsid w:val="00D21D3F"/>
    <w:rsid w:val="00D30E9D"/>
    <w:rsid w:val="00D43E5B"/>
    <w:rsid w:val="00D45077"/>
    <w:rsid w:val="00D6629B"/>
    <w:rsid w:val="00D81CBF"/>
    <w:rsid w:val="00D90772"/>
    <w:rsid w:val="00DA7C91"/>
    <w:rsid w:val="00DB0D28"/>
    <w:rsid w:val="00DC781D"/>
    <w:rsid w:val="00E062BC"/>
    <w:rsid w:val="00E4630E"/>
    <w:rsid w:val="00E52797"/>
    <w:rsid w:val="00E577A1"/>
    <w:rsid w:val="00E67748"/>
    <w:rsid w:val="00E702B1"/>
    <w:rsid w:val="00E77FEC"/>
    <w:rsid w:val="00E84B47"/>
    <w:rsid w:val="00E97348"/>
    <w:rsid w:val="00EC0EDA"/>
    <w:rsid w:val="00EC30EF"/>
    <w:rsid w:val="00EF3676"/>
    <w:rsid w:val="00F25D32"/>
    <w:rsid w:val="00F25EBB"/>
    <w:rsid w:val="00F34C10"/>
    <w:rsid w:val="00F37742"/>
    <w:rsid w:val="00F41AC9"/>
    <w:rsid w:val="00F44BE2"/>
    <w:rsid w:val="00F51D3F"/>
    <w:rsid w:val="00F9002F"/>
    <w:rsid w:val="00F90337"/>
    <w:rsid w:val="00F90339"/>
    <w:rsid w:val="00F904D1"/>
    <w:rsid w:val="00FA5475"/>
    <w:rsid w:val="00FB3097"/>
    <w:rsid w:val="00FC432D"/>
    <w:rsid w:val="00FC47CE"/>
    <w:rsid w:val="00FE7F2B"/>
    <w:rsid w:val="00FF2CA9"/>
    <w:rsid w:val="00FF4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4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4D59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74D5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74D5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74D5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74D5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4D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4D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74D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4D59"/>
  </w:style>
  <w:style w:type="paragraph" w:styleId="a8">
    <w:name w:val="Body Text Indent"/>
    <w:basedOn w:val="a"/>
    <w:link w:val="a9"/>
    <w:uiPriority w:val="99"/>
    <w:rsid w:val="00574D59"/>
    <w:pPr>
      <w:ind w:firstLine="284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574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uiPriority w:val="99"/>
    <w:rsid w:val="00574D59"/>
    <w:rPr>
      <w:rFonts w:cs="Times New Roman"/>
    </w:rPr>
  </w:style>
  <w:style w:type="paragraph" w:styleId="ab">
    <w:name w:val="caption"/>
    <w:basedOn w:val="a"/>
    <w:uiPriority w:val="99"/>
    <w:qFormat/>
    <w:rsid w:val="00574D5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74D5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4D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74D59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74D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d"/>
    <w:uiPriority w:val="99"/>
    <w:qFormat/>
    <w:rsid w:val="00574D59"/>
    <w:pPr>
      <w:jc w:val="center"/>
    </w:pPr>
    <w:rPr>
      <w:b/>
      <w:bCs/>
      <w:sz w:val="28"/>
      <w:szCs w:val="20"/>
    </w:rPr>
  </w:style>
  <w:style w:type="character" w:customStyle="1" w:styleId="ad">
    <w:name w:val="Название Знак"/>
    <w:basedOn w:val="a0"/>
    <w:link w:val="ac"/>
    <w:uiPriority w:val="99"/>
    <w:rsid w:val="00574D5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57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W-">
    <w:name w:val="WW-Обычный (веб)"/>
    <w:basedOn w:val="a"/>
    <w:uiPriority w:val="99"/>
    <w:rsid w:val="00574D59"/>
    <w:pPr>
      <w:suppressAutoHyphens/>
      <w:spacing w:before="280" w:after="280"/>
      <w:ind w:firstLine="709"/>
    </w:pPr>
    <w:rPr>
      <w:lang w:eastAsia="ar-SA"/>
    </w:rPr>
  </w:style>
  <w:style w:type="paragraph" w:customStyle="1" w:styleId="af0">
    <w:name w:val="Знак"/>
    <w:basedOn w:val="a"/>
    <w:autoRedefine/>
    <w:uiPriority w:val="99"/>
    <w:rsid w:val="00574D5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1">
    <w:name w:val="Знак Знак Знак"/>
    <w:basedOn w:val="a"/>
    <w:autoRedefine/>
    <w:uiPriority w:val="99"/>
    <w:rsid w:val="00574D5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oterChar">
    <w:name w:val="Foot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2">
    <w:name w:val="No Spacing"/>
    <w:uiPriority w:val="1"/>
    <w:qFormat/>
    <w:rsid w:val="00574D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74D59"/>
  </w:style>
  <w:style w:type="paragraph" w:customStyle="1" w:styleId="12">
    <w:name w:val="Абзац списка1"/>
    <w:basedOn w:val="a"/>
    <w:uiPriority w:val="99"/>
    <w:rsid w:val="00574D59"/>
    <w:pPr>
      <w:ind w:left="720"/>
      <w:contextualSpacing/>
    </w:pPr>
    <w:rPr>
      <w:color w:val="000000"/>
    </w:rPr>
  </w:style>
  <w:style w:type="table" w:customStyle="1" w:styleId="13">
    <w:name w:val="Сетка таблицы1"/>
    <w:basedOn w:val="a1"/>
    <w:next w:val="a3"/>
    <w:uiPriority w:val="99"/>
    <w:rsid w:val="00574D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574D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574D59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74D5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74D59"/>
    <w:rPr>
      <w:rFonts w:ascii="Times New Roman" w:hAnsi="Times New Roman" w:cs="Times New Roman"/>
      <w:sz w:val="20"/>
      <w:lang w:eastAsia="ru-RU"/>
    </w:rPr>
  </w:style>
  <w:style w:type="paragraph" w:styleId="af4">
    <w:name w:val="List Paragraph"/>
    <w:basedOn w:val="a"/>
    <w:uiPriority w:val="99"/>
    <w:qFormat/>
    <w:rsid w:val="00574D59"/>
    <w:pPr>
      <w:ind w:left="720"/>
      <w:contextualSpacing/>
    </w:pPr>
  </w:style>
  <w:style w:type="character" w:customStyle="1" w:styleId="HeaderChar">
    <w:name w:val="Header Char"/>
    <w:uiPriority w:val="99"/>
    <w:locked/>
    <w:rsid w:val="00574D5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74D59"/>
    <w:rPr>
      <w:rFonts w:ascii="Segoe UI" w:hAnsi="Segoe UI" w:cs="Times New Roman"/>
      <w:color w:val="000000"/>
      <w:sz w:val="18"/>
      <w:lang w:val="ru-RU" w:eastAsia="ru-RU"/>
    </w:rPr>
  </w:style>
  <w:style w:type="character" w:styleId="af5">
    <w:name w:val="Hyperlink"/>
    <w:uiPriority w:val="99"/>
    <w:semiHidden/>
    <w:rsid w:val="00574D59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574D59"/>
    <w:rPr>
      <w:rFonts w:cs="Times New Roman"/>
      <w:color w:val="800080"/>
      <w:u w:val="single"/>
    </w:rPr>
  </w:style>
  <w:style w:type="paragraph" w:customStyle="1" w:styleId="xl102">
    <w:name w:val="xl10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574D5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574D5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574D5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574D5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574D5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574D5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574D5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574D5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574D5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574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574D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110">
    <w:name w:val="Нет списка11"/>
    <w:next w:val="a2"/>
    <w:uiPriority w:val="99"/>
    <w:semiHidden/>
    <w:unhideWhenUsed/>
    <w:rsid w:val="00574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3A396-1402-49D7-B5D5-8A3B3E0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43</cp:revision>
  <cp:lastPrinted>2021-12-06T09:32:00Z</cp:lastPrinted>
  <dcterms:created xsi:type="dcterms:W3CDTF">2023-04-17T11:44:00Z</dcterms:created>
  <dcterms:modified xsi:type="dcterms:W3CDTF">2024-02-04T10:26:00Z</dcterms:modified>
</cp:coreProperties>
</file>